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E8521" w14:textId="4FA1340E" w:rsidR="00C5143A" w:rsidRPr="00472AA8" w:rsidRDefault="00472AA8">
      <w:pPr>
        <w:rPr>
          <w:rFonts w:ascii="Candara" w:hAnsi="Candara"/>
          <w:sz w:val="24"/>
          <w:szCs w:val="24"/>
          <w:lang w:val="en-US"/>
        </w:rPr>
      </w:pPr>
      <w:r w:rsidRPr="00472AA8">
        <w:rPr>
          <w:rFonts w:ascii="Candara" w:hAnsi="Candara"/>
          <w:sz w:val="24"/>
          <w:szCs w:val="24"/>
          <w:lang w:val="en-US"/>
        </w:rPr>
        <w:t xml:space="preserve">Basic Template for an Action Research Thesis </w:t>
      </w:r>
    </w:p>
    <w:p w14:paraId="7FECCC52" w14:textId="77777777" w:rsidR="00472AA8" w:rsidRPr="00472AA8" w:rsidRDefault="00472AA8">
      <w:pPr>
        <w:rPr>
          <w:rFonts w:ascii="Candara" w:hAnsi="Candara"/>
          <w:sz w:val="24"/>
          <w:szCs w:val="24"/>
          <w:lang w:val="en-US"/>
        </w:rPr>
      </w:pPr>
    </w:p>
    <w:p w14:paraId="2D0E0405" w14:textId="18EA22C0" w:rsidR="00472AA8" w:rsidRDefault="00472AA8" w:rsidP="00FF517F">
      <w:pPr>
        <w:jc w:val="both"/>
        <w:rPr>
          <w:rFonts w:ascii="Candara" w:hAnsi="Candara"/>
          <w:sz w:val="24"/>
          <w:szCs w:val="24"/>
          <w:lang w:val="en-US"/>
        </w:rPr>
      </w:pPr>
      <w:r w:rsidRPr="00472AA8">
        <w:rPr>
          <w:rFonts w:ascii="Candara" w:hAnsi="Candara"/>
          <w:sz w:val="24"/>
          <w:szCs w:val="24"/>
          <w:lang w:val="en-US"/>
        </w:rPr>
        <w:t xml:space="preserve">The basic organization for a thesis that uses the Action Research (AR) methodology is somewhat distinct. As AR is observation based and routed in the tradition of </w:t>
      </w:r>
      <w:r>
        <w:rPr>
          <w:rFonts w:ascii="Candara" w:hAnsi="Candara"/>
          <w:sz w:val="24"/>
          <w:szCs w:val="24"/>
          <w:lang w:val="en-US"/>
        </w:rPr>
        <w:t xml:space="preserve">solving a real-world situated (classroom-based) problem and does not set out to test a point, the layout should be different from what we might think of as the classical empirical model or template.  </w:t>
      </w:r>
      <w:r w:rsidRPr="00472AA8">
        <w:rPr>
          <w:rFonts w:ascii="Candara" w:hAnsi="Candara"/>
          <w:sz w:val="24"/>
          <w:szCs w:val="24"/>
          <w:lang w:val="en-US"/>
        </w:rPr>
        <w:t xml:space="preserve"> </w:t>
      </w:r>
    </w:p>
    <w:p w14:paraId="6C0AD2B8" w14:textId="77777777" w:rsidR="00472AA8" w:rsidRDefault="00472AA8">
      <w:pPr>
        <w:rPr>
          <w:rFonts w:ascii="Candara" w:hAnsi="Candara"/>
          <w:sz w:val="24"/>
          <w:szCs w:val="24"/>
          <w:lang w:val="en-US"/>
        </w:rPr>
      </w:pPr>
    </w:p>
    <w:p w14:paraId="7D636FE6" w14:textId="5C1B6753" w:rsidR="00472AA8" w:rsidRDefault="00472AA8">
      <w:pPr>
        <w:rPr>
          <w:rFonts w:ascii="Candara" w:hAnsi="Candara"/>
          <w:sz w:val="24"/>
          <w:szCs w:val="24"/>
          <w:lang w:val="en-US"/>
        </w:rPr>
      </w:pPr>
      <w:r>
        <w:rPr>
          <w:rFonts w:ascii="Candara" w:hAnsi="Candara"/>
          <w:sz w:val="24"/>
          <w:szCs w:val="24"/>
          <w:lang w:val="en-US"/>
        </w:rPr>
        <w:t>Chapter 1</w:t>
      </w:r>
    </w:p>
    <w:p w14:paraId="0A359AEA" w14:textId="36F7328D" w:rsidR="00472AA8" w:rsidRDefault="00472AA8">
      <w:pPr>
        <w:rPr>
          <w:rFonts w:ascii="Candara" w:hAnsi="Candara"/>
          <w:sz w:val="24"/>
          <w:szCs w:val="24"/>
          <w:lang w:val="en-US"/>
        </w:rPr>
      </w:pPr>
      <w:r>
        <w:rPr>
          <w:rFonts w:ascii="Candara" w:hAnsi="Candara"/>
          <w:sz w:val="24"/>
          <w:szCs w:val="24"/>
          <w:lang w:val="en-US"/>
        </w:rPr>
        <w:t>Introduction</w:t>
      </w:r>
    </w:p>
    <w:p w14:paraId="1789C309" w14:textId="69A480DE" w:rsidR="00FF517F" w:rsidRDefault="00FF517F" w:rsidP="00FF517F">
      <w:pPr>
        <w:jc w:val="both"/>
        <w:rPr>
          <w:rFonts w:ascii="Candara" w:hAnsi="Candara"/>
          <w:sz w:val="24"/>
          <w:szCs w:val="24"/>
          <w:lang w:val="en-US"/>
        </w:rPr>
      </w:pPr>
      <w:r>
        <w:rPr>
          <w:rFonts w:ascii="Candara" w:hAnsi="Candara"/>
          <w:sz w:val="24"/>
          <w:szCs w:val="24"/>
          <w:lang w:val="en-US"/>
        </w:rPr>
        <w:t xml:space="preserve">Introduce the idea of AR and why it is applicable to the setting. Also introduce the basic topic of the research </w:t>
      </w:r>
      <w:r>
        <w:rPr>
          <w:rFonts w:ascii="Candara" w:hAnsi="Candara"/>
          <w:sz w:val="24"/>
          <w:szCs w:val="24"/>
          <w:lang w:val="en-US"/>
        </w:rPr>
        <w:t>(</w:t>
      </w:r>
      <w:r>
        <w:rPr>
          <w:rFonts w:ascii="Candara" w:hAnsi="Candara"/>
          <w:sz w:val="24"/>
          <w:szCs w:val="24"/>
          <w:lang w:val="en-US"/>
        </w:rPr>
        <w:t xml:space="preserve">what might be best termed the </w:t>
      </w:r>
      <w:r>
        <w:rPr>
          <w:rFonts w:ascii="Candara" w:hAnsi="Candara"/>
          <w:sz w:val="24"/>
          <w:szCs w:val="24"/>
          <w:lang w:val="en-US"/>
        </w:rPr>
        <w:t xml:space="preserve">issue) </w:t>
      </w:r>
      <w:r>
        <w:rPr>
          <w:rFonts w:ascii="Candara" w:hAnsi="Candara"/>
          <w:sz w:val="24"/>
          <w:szCs w:val="24"/>
          <w:lang w:val="en-US"/>
        </w:rPr>
        <w:t>and the way that it will be explored in the AR.</w:t>
      </w:r>
    </w:p>
    <w:p w14:paraId="75F79C02" w14:textId="77777777" w:rsidR="00472AA8" w:rsidRDefault="00472AA8">
      <w:pPr>
        <w:rPr>
          <w:rFonts w:ascii="Candara" w:hAnsi="Candara"/>
          <w:sz w:val="24"/>
          <w:szCs w:val="24"/>
          <w:lang w:val="en-US"/>
        </w:rPr>
      </w:pPr>
    </w:p>
    <w:p w14:paraId="1C9025E0" w14:textId="35F7DA8A" w:rsidR="00472AA8" w:rsidRDefault="00472AA8">
      <w:pPr>
        <w:rPr>
          <w:rFonts w:ascii="Candara" w:hAnsi="Candara"/>
          <w:sz w:val="24"/>
          <w:szCs w:val="24"/>
          <w:lang w:val="en-US"/>
        </w:rPr>
      </w:pPr>
      <w:r>
        <w:rPr>
          <w:rFonts w:ascii="Candara" w:hAnsi="Candara"/>
          <w:sz w:val="24"/>
          <w:szCs w:val="24"/>
          <w:lang w:val="en-US"/>
        </w:rPr>
        <w:t>Chapter 2</w:t>
      </w:r>
    </w:p>
    <w:p w14:paraId="3B16264C" w14:textId="2EEA20B5" w:rsidR="00472AA8" w:rsidRDefault="00472AA8">
      <w:pPr>
        <w:rPr>
          <w:rFonts w:ascii="Candara" w:hAnsi="Candara"/>
          <w:sz w:val="24"/>
          <w:szCs w:val="24"/>
          <w:lang w:val="en-US"/>
        </w:rPr>
      </w:pPr>
      <w:r>
        <w:rPr>
          <w:rFonts w:ascii="Candara" w:hAnsi="Candara"/>
          <w:sz w:val="24"/>
          <w:szCs w:val="24"/>
          <w:lang w:val="en-US"/>
        </w:rPr>
        <w:t>The Setting and the Problem</w:t>
      </w:r>
    </w:p>
    <w:p w14:paraId="3B894A37" w14:textId="47A4DEF2" w:rsidR="00FF517F" w:rsidRDefault="00FF517F" w:rsidP="00FF517F">
      <w:pPr>
        <w:jc w:val="both"/>
        <w:rPr>
          <w:rFonts w:ascii="Candara" w:hAnsi="Candara"/>
          <w:sz w:val="24"/>
          <w:szCs w:val="24"/>
          <w:lang w:val="en-US"/>
        </w:rPr>
      </w:pPr>
      <w:r>
        <w:rPr>
          <w:rFonts w:ascii="Candara" w:hAnsi="Candara"/>
          <w:sz w:val="24"/>
          <w:szCs w:val="24"/>
          <w:lang w:val="en-US"/>
        </w:rPr>
        <w:t xml:space="preserve">Introduce in detail the setting in which the action occurs. This means unpacking in detail the classroom situation as well as the learners. This may involve bringing in surveys and observation conducted before the action plan is devised and implemented. This information is critical in clearly introducing the problem or issue. Introduce the issue and how it was decided that this is an important issue that needs to be dealt with in the classroom.    </w:t>
      </w:r>
    </w:p>
    <w:p w14:paraId="74BF28A8" w14:textId="77777777" w:rsidR="00472AA8" w:rsidRDefault="00472AA8">
      <w:pPr>
        <w:rPr>
          <w:rFonts w:ascii="Candara" w:hAnsi="Candara"/>
          <w:sz w:val="24"/>
          <w:szCs w:val="24"/>
          <w:lang w:val="en-US"/>
        </w:rPr>
      </w:pPr>
    </w:p>
    <w:p w14:paraId="7260B257" w14:textId="7C765CD4" w:rsidR="00472AA8" w:rsidRDefault="00472AA8">
      <w:pPr>
        <w:rPr>
          <w:rFonts w:ascii="Candara" w:hAnsi="Candara"/>
          <w:sz w:val="24"/>
          <w:szCs w:val="24"/>
          <w:lang w:val="en-US"/>
        </w:rPr>
      </w:pPr>
      <w:r>
        <w:rPr>
          <w:rFonts w:ascii="Candara" w:hAnsi="Candara"/>
          <w:sz w:val="24"/>
          <w:szCs w:val="24"/>
          <w:lang w:val="en-US"/>
        </w:rPr>
        <w:t>Chapter 3</w:t>
      </w:r>
    </w:p>
    <w:p w14:paraId="468B2199" w14:textId="242A393B" w:rsidR="00472AA8" w:rsidRDefault="00472AA8">
      <w:pPr>
        <w:rPr>
          <w:rFonts w:ascii="Candara" w:hAnsi="Candara"/>
          <w:sz w:val="24"/>
          <w:szCs w:val="24"/>
          <w:lang w:val="en-US"/>
        </w:rPr>
      </w:pPr>
      <w:r>
        <w:rPr>
          <w:rFonts w:ascii="Candara" w:hAnsi="Candara"/>
          <w:sz w:val="24"/>
          <w:szCs w:val="24"/>
          <w:lang w:val="en-US"/>
        </w:rPr>
        <w:t>The Action Plan</w:t>
      </w:r>
    </w:p>
    <w:p w14:paraId="625101A5" w14:textId="02C98957" w:rsidR="00FF517F" w:rsidRDefault="00FF517F" w:rsidP="00EC7D69">
      <w:pPr>
        <w:jc w:val="both"/>
        <w:rPr>
          <w:rFonts w:ascii="Candara" w:hAnsi="Candara"/>
          <w:sz w:val="24"/>
          <w:szCs w:val="24"/>
          <w:lang w:val="en-US"/>
        </w:rPr>
      </w:pPr>
      <w:r>
        <w:rPr>
          <w:rFonts w:ascii="Candara" w:hAnsi="Candara"/>
          <w:sz w:val="24"/>
          <w:szCs w:val="24"/>
          <w:lang w:val="en-US"/>
        </w:rPr>
        <w:t>This chapter is akin to the literature review chapter in an empirical research study. It introduces the intervention</w:t>
      </w:r>
      <w:r w:rsidR="00EC7D69">
        <w:rPr>
          <w:rFonts w:ascii="Candara" w:hAnsi="Candara"/>
          <w:sz w:val="24"/>
          <w:szCs w:val="24"/>
          <w:lang w:val="en-US"/>
        </w:rPr>
        <w:t xml:space="preserve"> that forms the theoretical basis for the action plan. Therefore, the specific intervention (e.g., mime games) is introduced by unpacking the theory underlying the practice. This involves introducing the theoretical underpinnings of the practice as well as any closely related previous research </w:t>
      </w:r>
      <w:proofErr w:type="gramStart"/>
      <w:r w:rsidR="00EC7D69">
        <w:rPr>
          <w:rFonts w:ascii="Candara" w:hAnsi="Candara"/>
          <w:sz w:val="24"/>
          <w:szCs w:val="24"/>
          <w:lang w:val="en-US"/>
        </w:rPr>
        <w:t>in order to</w:t>
      </w:r>
      <w:proofErr w:type="gramEnd"/>
      <w:r w:rsidR="00EC7D69">
        <w:rPr>
          <w:rFonts w:ascii="Candara" w:hAnsi="Candara"/>
          <w:sz w:val="24"/>
          <w:szCs w:val="24"/>
          <w:lang w:val="en-US"/>
        </w:rPr>
        <w:t xml:space="preserve"> justify its use in the action plan. Once the intervention has bene sufficiently justified the action plan is introduced. This includes a basic timeline with basic information about the cycles.   </w:t>
      </w:r>
    </w:p>
    <w:p w14:paraId="5C6B9A5E" w14:textId="77777777" w:rsidR="00472AA8" w:rsidRDefault="00472AA8">
      <w:pPr>
        <w:rPr>
          <w:rFonts w:ascii="Candara" w:hAnsi="Candara"/>
          <w:sz w:val="24"/>
          <w:szCs w:val="24"/>
          <w:lang w:val="en-US"/>
        </w:rPr>
      </w:pPr>
    </w:p>
    <w:p w14:paraId="5D8BF716" w14:textId="6ED03EB8" w:rsidR="00472AA8" w:rsidRDefault="00472AA8">
      <w:pPr>
        <w:rPr>
          <w:rFonts w:ascii="Candara" w:hAnsi="Candara"/>
          <w:sz w:val="24"/>
          <w:szCs w:val="24"/>
          <w:lang w:val="en-US"/>
        </w:rPr>
      </w:pPr>
      <w:r>
        <w:rPr>
          <w:rFonts w:ascii="Candara" w:hAnsi="Candara"/>
          <w:sz w:val="24"/>
          <w:szCs w:val="24"/>
          <w:lang w:val="en-US"/>
        </w:rPr>
        <w:t>Chapter 4</w:t>
      </w:r>
    </w:p>
    <w:p w14:paraId="7EB400D0" w14:textId="70E42B66" w:rsidR="00472AA8" w:rsidRDefault="00472AA8">
      <w:pPr>
        <w:rPr>
          <w:rFonts w:ascii="Candara" w:hAnsi="Candara"/>
          <w:sz w:val="24"/>
          <w:szCs w:val="24"/>
          <w:lang w:val="en-US"/>
        </w:rPr>
      </w:pPr>
      <w:r>
        <w:rPr>
          <w:rFonts w:ascii="Candara" w:hAnsi="Candara"/>
          <w:sz w:val="24"/>
          <w:szCs w:val="24"/>
          <w:lang w:val="en-US"/>
        </w:rPr>
        <w:t>Cycle 1</w:t>
      </w:r>
    </w:p>
    <w:p w14:paraId="7435AFB1" w14:textId="60237613" w:rsidR="00EC7D69" w:rsidRDefault="00EC7D69" w:rsidP="00EC7D69">
      <w:pPr>
        <w:jc w:val="both"/>
        <w:rPr>
          <w:rFonts w:ascii="Candara" w:hAnsi="Candara"/>
          <w:sz w:val="24"/>
          <w:szCs w:val="24"/>
          <w:lang w:val="en-US"/>
        </w:rPr>
      </w:pPr>
      <w:r>
        <w:rPr>
          <w:rFonts w:ascii="Candara" w:hAnsi="Candara"/>
          <w:sz w:val="24"/>
          <w:szCs w:val="24"/>
          <w:lang w:val="en-US"/>
        </w:rPr>
        <w:t>The cycle chapters are to be broken into several sections. The first is the introductory part. The basic set of practices for the 1</w:t>
      </w:r>
      <w:r w:rsidRPr="00EC7D69">
        <w:rPr>
          <w:rFonts w:ascii="Candara" w:hAnsi="Candara"/>
          <w:sz w:val="24"/>
          <w:szCs w:val="24"/>
          <w:vertAlign w:val="superscript"/>
          <w:lang w:val="en-US"/>
        </w:rPr>
        <w:t>st</w:t>
      </w:r>
      <w:r>
        <w:rPr>
          <w:rFonts w:ascii="Candara" w:hAnsi="Candara"/>
          <w:sz w:val="24"/>
          <w:szCs w:val="24"/>
          <w:lang w:val="en-US"/>
        </w:rPr>
        <w:t xml:space="preserve"> cycle are introduced. This includes the materials used for teaching as well as the materials used for data collection. The next section is the results and in this part the results of the invention in cycle 1 are presented with a discussion. The final section is the conclusions, and this includes the basic findings of the first cycle (what worked well and what could be improved on). The conclusions form a bridge into the next cycle. The basic idea is that the things that need still need to be improved on form the basis for the next cycle.   </w:t>
      </w:r>
    </w:p>
    <w:p w14:paraId="4EAE5079" w14:textId="77777777" w:rsidR="00472AA8" w:rsidRDefault="00472AA8">
      <w:pPr>
        <w:rPr>
          <w:rFonts w:ascii="Candara" w:hAnsi="Candara"/>
          <w:sz w:val="24"/>
          <w:szCs w:val="24"/>
          <w:lang w:val="en-US"/>
        </w:rPr>
      </w:pPr>
    </w:p>
    <w:p w14:paraId="37CC1513" w14:textId="7FDFA028" w:rsidR="00472AA8" w:rsidRDefault="00472AA8">
      <w:pPr>
        <w:rPr>
          <w:rFonts w:ascii="Candara" w:hAnsi="Candara"/>
          <w:sz w:val="24"/>
          <w:szCs w:val="24"/>
          <w:lang w:val="en-US"/>
        </w:rPr>
      </w:pPr>
      <w:r>
        <w:rPr>
          <w:rFonts w:ascii="Candara" w:hAnsi="Candara"/>
          <w:sz w:val="24"/>
          <w:szCs w:val="24"/>
          <w:lang w:val="en-US"/>
        </w:rPr>
        <w:t>Chapter 5</w:t>
      </w:r>
    </w:p>
    <w:p w14:paraId="2163F076" w14:textId="2BFD174F" w:rsidR="00472AA8" w:rsidRDefault="00472AA8">
      <w:pPr>
        <w:rPr>
          <w:rFonts w:ascii="Candara" w:hAnsi="Candara"/>
          <w:sz w:val="24"/>
          <w:szCs w:val="24"/>
          <w:lang w:val="en-US"/>
        </w:rPr>
      </w:pPr>
      <w:r>
        <w:rPr>
          <w:rFonts w:ascii="Candara" w:hAnsi="Candara"/>
          <w:sz w:val="24"/>
          <w:szCs w:val="24"/>
          <w:lang w:val="en-US"/>
        </w:rPr>
        <w:t xml:space="preserve">Cycle </w:t>
      </w:r>
      <w:r w:rsidR="00FF517F">
        <w:rPr>
          <w:rFonts w:ascii="Candara" w:hAnsi="Candara"/>
          <w:sz w:val="24"/>
          <w:szCs w:val="24"/>
          <w:lang w:val="en-US"/>
        </w:rPr>
        <w:t>2</w:t>
      </w:r>
    </w:p>
    <w:p w14:paraId="6C5F9B13" w14:textId="3785C49D" w:rsidR="00247735" w:rsidRPr="00472AA8" w:rsidRDefault="00247735" w:rsidP="00247735">
      <w:pPr>
        <w:jc w:val="both"/>
        <w:rPr>
          <w:rFonts w:ascii="Candara" w:hAnsi="Candara"/>
          <w:sz w:val="24"/>
          <w:szCs w:val="24"/>
          <w:lang w:val="en-US"/>
        </w:rPr>
      </w:pPr>
      <w:r>
        <w:rPr>
          <w:rFonts w:ascii="Candara" w:hAnsi="Candara"/>
          <w:sz w:val="24"/>
          <w:szCs w:val="24"/>
          <w:lang w:val="en-US"/>
        </w:rPr>
        <w:t>The chapter for cycle 2 has the same basic format of that of the 1</w:t>
      </w:r>
      <w:r w:rsidRPr="00247735">
        <w:rPr>
          <w:rFonts w:ascii="Candara" w:hAnsi="Candara"/>
          <w:sz w:val="24"/>
          <w:szCs w:val="24"/>
          <w:vertAlign w:val="superscript"/>
          <w:lang w:val="en-US"/>
        </w:rPr>
        <w:t>st</w:t>
      </w:r>
      <w:r>
        <w:rPr>
          <w:rFonts w:ascii="Candara" w:hAnsi="Candara"/>
          <w:sz w:val="24"/>
          <w:szCs w:val="24"/>
          <w:lang w:val="en-US"/>
        </w:rPr>
        <w:t xml:space="preserve"> cycle, but with the focus on the new aspect of the invention that is new in the 2</w:t>
      </w:r>
      <w:r w:rsidRPr="00247735">
        <w:rPr>
          <w:rFonts w:ascii="Candara" w:hAnsi="Candara"/>
          <w:sz w:val="24"/>
          <w:szCs w:val="24"/>
          <w:vertAlign w:val="superscript"/>
          <w:lang w:val="en-US"/>
        </w:rPr>
        <w:t>nd</w:t>
      </w:r>
      <w:r>
        <w:rPr>
          <w:rFonts w:ascii="Candara" w:hAnsi="Candara"/>
          <w:sz w:val="24"/>
          <w:szCs w:val="24"/>
          <w:lang w:val="en-US"/>
        </w:rPr>
        <w:t xml:space="preserve"> cycle.  </w:t>
      </w:r>
    </w:p>
    <w:p w14:paraId="5E6B98F2" w14:textId="77777777" w:rsidR="00472AA8" w:rsidRDefault="00472AA8">
      <w:pPr>
        <w:rPr>
          <w:rFonts w:ascii="Candara" w:hAnsi="Candara"/>
          <w:sz w:val="24"/>
          <w:szCs w:val="24"/>
          <w:lang w:val="en-US"/>
        </w:rPr>
      </w:pPr>
    </w:p>
    <w:p w14:paraId="364A370F" w14:textId="3EDC040A" w:rsidR="00FF517F" w:rsidRDefault="00FF517F">
      <w:pPr>
        <w:rPr>
          <w:rFonts w:ascii="Candara" w:hAnsi="Candara"/>
          <w:sz w:val="24"/>
          <w:szCs w:val="24"/>
          <w:lang w:val="en-US"/>
        </w:rPr>
      </w:pPr>
      <w:r>
        <w:rPr>
          <w:rFonts w:ascii="Candara" w:hAnsi="Candara"/>
          <w:sz w:val="24"/>
          <w:szCs w:val="24"/>
          <w:lang w:val="en-US"/>
        </w:rPr>
        <w:t>Chapter 6</w:t>
      </w:r>
    </w:p>
    <w:p w14:paraId="568374FD" w14:textId="7481F9E7" w:rsidR="00FF517F" w:rsidRDefault="00FF517F">
      <w:pPr>
        <w:rPr>
          <w:rFonts w:ascii="Candara" w:hAnsi="Candara"/>
          <w:sz w:val="24"/>
          <w:szCs w:val="24"/>
          <w:lang w:val="en-US"/>
        </w:rPr>
      </w:pPr>
      <w:r>
        <w:rPr>
          <w:rFonts w:ascii="Candara" w:hAnsi="Candara"/>
          <w:sz w:val="24"/>
          <w:szCs w:val="24"/>
          <w:lang w:val="en-US"/>
        </w:rPr>
        <w:lastRenderedPageBreak/>
        <w:t>Cycle 3</w:t>
      </w:r>
    </w:p>
    <w:p w14:paraId="7B277F7E" w14:textId="4AF3BBCE" w:rsidR="00247735" w:rsidRDefault="00247735" w:rsidP="00247735">
      <w:pPr>
        <w:jc w:val="both"/>
        <w:rPr>
          <w:rFonts w:ascii="Candara" w:hAnsi="Candara"/>
          <w:sz w:val="24"/>
          <w:szCs w:val="24"/>
          <w:lang w:val="en-US"/>
        </w:rPr>
      </w:pPr>
      <w:r>
        <w:rPr>
          <w:rFonts w:ascii="Candara" w:hAnsi="Candara"/>
          <w:sz w:val="24"/>
          <w:szCs w:val="24"/>
          <w:lang w:val="en-US"/>
        </w:rPr>
        <w:t xml:space="preserve">The chapter covering cycle 3 (if there is a cycle 3), again, follows the same basic format of the first two cycle chapters with the exception that the conclusions are somewhat abridged. They do not mention a next step as this is the end of the intervention.    </w:t>
      </w:r>
    </w:p>
    <w:p w14:paraId="4051F96D" w14:textId="77777777" w:rsidR="00FF517F" w:rsidRDefault="00FF517F">
      <w:pPr>
        <w:rPr>
          <w:rFonts w:ascii="Candara" w:hAnsi="Candara"/>
          <w:sz w:val="24"/>
          <w:szCs w:val="24"/>
          <w:lang w:val="en-US"/>
        </w:rPr>
      </w:pPr>
    </w:p>
    <w:p w14:paraId="158FD21D" w14:textId="5D15F7AB" w:rsidR="00FF517F" w:rsidRDefault="00FF517F">
      <w:pPr>
        <w:rPr>
          <w:rFonts w:ascii="Candara" w:hAnsi="Candara"/>
          <w:sz w:val="24"/>
          <w:szCs w:val="24"/>
          <w:lang w:val="en-US"/>
        </w:rPr>
      </w:pPr>
      <w:r>
        <w:rPr>
          <w:rFonts w:ascii="Candara" w:hAnsi="Candara"/>
          <w:sz w:val="24"/>
          <w:szCs w:val="24"/>
          <w:lang w:val="en-US"/>
        </w:rPr>
        <w:t>Chapter 7</w:t>
      </w:r>
    </w:p>
    <w:p w14:paraId="48F74248" w14:textId="16E8D483" w:rsidR="00FF517F" w:rsidRDefault="00FF517F">
      <w:pPr>
        <w:rPr>
          <w:rFonts w:ascii="Candara" w:hAnsi="Candara"/>
          <w:sz w:val="24"/>
          <w:szCs w:val="24"/>
          <w:lang w:val="en-US"/>
        </w:rPr>
      </w:pPr>
      <w:r>
        <w:rPr>
          <w:rFonts w:ascii="Candara" w:hAnsi="Candara"/>
          <w:sz w:val="24"/>
          <w:szCs w:val="24"/>
          <w:lang w:val="en-US"/>
        </w:rPr>
        <w:t>Meta Discussion</w:t>
      </w:r>
    </w:p>
    <w:p w14:paraId="48019B4B" w14:textId="61BAA635" w:rsidR="00247735" w:rsidRDefault="00247735" w:rsidP="00247735">
      <w:pPr>
        <w:jc w:val="both"/>
        <w:rPr>
          <w:rFonts w:ascii="Candara" w:hAnsi="Candara"/>
          <w:sz w:val="24"/>
          <w:szCs w:val="24"/>
          <w:lang w:val="en-US"/>
        </w:rPr>
      </w:pPr>
      <w:r>
        <w:rPr>
          <w:rFonts w:ascii="Candara" w:hAnsi="Candara"/>
          <w:sz w:val="24"/>
          <w:szCs w:val="24"/>
          <w:lang w:val="en-US"/>
        </w:rPr>
        <w:t xml:space="preserve">In this chapter the whole intervention (cycles 1-3) is discussed. This discussion should center on one simple guiding question – how successful </w:t>
      </w:r>
      <w:proofErr w:type="gramStart"/>
      <w:r>
        <w:rPr>
          <w:rFonts w:ascii="Candara" w:hAnsi="Candara"/>
          <w:sz w:val="24"/>
          <w:szCs w:val="24"/>
          <w:lang w:val="en-US"/>
        </w:rPr>
        <w:t>was the intervention in this setting</w:t>
      </w:r>
      <w:proofErr w:type="gramEnd"/>
      <w:r>
        <w:rPr>
          <w:rFonts w:ascii="Candara" w:hAnsi="Candara"/>
          <w:sz w:val="24"/>
          <w:szCs w:val="24"/>
          <w:lang w:val="en-US"/>
        </w:rPr>
        <w:t xml:space="preserve">. Again, the follow up questions of what worked well and what could be improved are used to guide the discussion. Keep the meta discussion focused on the results already presented in the previous cycle chapters and do not introduce any new data or undocumented impressions. </w:t>
      </w:r>
    </w:p>
    <w:p w14:paraId="52A4517B" w14:textId="77777777" w:rsidR="00FF517F" w:rsidRDefault="00FF517F">
      <w:pPr>
        <w:rPr>
          <w:rFonts w:ascii="Candara" w:hAnsi="Candara"/>
          <w:sz w:val="24"/>
          <w:szCs w:val="24"/>
          <w:lang w:val="en-US"/>
        </w:rPr>
      </w:pPr>
    </w:p>
    <w:p w14:paraId="75909EA5" w14:textId="77777777" w:rsidR="00FF517F" w:rsidRDefault="00FF517F">
      <w:pPr>
        <w:rPr>
          <w:rFonts w:ascii="Candara" w:hAnsi="Candara"/>
          <w:sz w:val="24"/>
          <w:szCs w:val="24"/>
          <w:lang w:val="en-US"/>
        </w:rPr>
      </w:pPr>
      <w:r>
        <w:rPr>
          <w:rFonts w:ascii="Candara" w:hAnsi="Candara"/>
          <w:sz w:val="24"/>
          <w:szCs w:val="24"/>
          <w:lang w:val="en-US"/>
        </w:rPr>
        <w:t xml:space="preserve">Chapter 8 </w:t>
      </w:r>
    </w:p>
    <w:p w14:paraId="3D91153F" w14:textId="48230492" w:rsidR="00FF517F" w:rsidRDefault="00FF517F">
      <w:pPr>
        <w:rPr>
          <w:rFonts w:ascii="Candara" w:hAnsi="Candara"/>
          <w:sz w:val="24"/>
          <w:szCs w:val="24"/>
          <w:lang w:val="en-US"/>
        </w:rPr>
      </w:pPr>
      <w:r>
        <w:rPr>
          <w:rFonts w:ascii="Candara" w:hAnsi="Candara"/>
          <w:sz w:val="24"/>
          <w:szCs w:val="24"/>
          <w:lang w:val="en-US"/>
        </w:rPr>
        <w:t>Conclusion</w:t>
      </w:r>
    </w:p>
    <w:p w14:paraId="6C2D849E" w14:textId="7F462CD0" w:rsidR="00247735" w:rsidRPr="00472AA8" w:rsidRDefault="00247735">
      <w:pPr>
        <w:rPr>
          <w:rFonts w:ascii="Candara" w:hAnsi="Candara"/>
          <w:sz w:val="24"/>
          <w:szCs w:val="24"/>
          <w:lang w:val="en-US"/>
        </w:rPr>
      </w:pPr>
      <w:r>
        <w:rPr>
          <w:rFonts w:ascii="Candara" w:hAnsi="Candara"/>
          <w:sz w:val="24"/>
          <w:szCs w:val="24"/>
          <w:lang w:val="en-US"/>
        </w:rPr>
        <w:t xml:space="preserve">Summarize the </w:t>
      </w:r>
      <w:r w:rsidR="00EA1FB1">
        <w:rPr>
          <w:rFonts w:ascii="Candara" w:hAnsi="Candara"/>
          <w:sz w:val="24"/>
          <w:szCs w:val="24"/>
          <w:lang w:val="en-US"/>
        </w:rPr>
        <w:t xml:space="preserve">whole AR including the results and present some suggestions for teachers as well as possibilities for further interventions to improve the issue.  </w:t>
      </w:r>
    </w:p>
    <w:sectPr w:rsidR="00247735" w:rsidRPr="00472AA8" w:rsidSect="00472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AA8"/>
    <w:rsid w:val="000B4772"/>
    <w:rsid w:val="00247735"/>
    <w:rsid w:val="003522D3"/>
    <w:rsid w:val="00472AA8"/>
    <w:rsid w:val="004B5E45"/>
    <w:rsid w:val="008C773B"/>
    <w:rsid w:val="008F570D"/>
    <w:rsid w:val="00C5143A"/>
    <w:rsid w:val="00EA1FB1"/>
    <w:rsid w:val="00EC7D69"/>
    <w:rsid w:val="00FF517F"/>
  </w:rsids>
  <m:mathPr>
    <m:mathFont m:val="Cambria Math"/>
    <m:brkBin m:val="before"/>
    <m:brkBinSub m:val="--"/>
    <m:smallFrac m:val="0"/>
    <m:dispDef/>
    <m:lMargin m:val="0"/>
    <m:rMargin m:val="0"/>
    <m:defJc m:val="centerGroup"/>
    <m:wrapIndent m:val="1440"/>
    <m:intLim m:val="subSup"/>
    <m:naryLim m:val="undOvr"/>
  </m:mathPr>
  <w:themeFontLang w:val="en-KR"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65748141"/>
  <w15:chartTrackingRefBased/>
  <w15:docId w15:val="{890A51D2-C86F-3F42-A2E7-4B88FB880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en-KR"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E45"/>
  </w:style>
  <w:style w:type="paragraph" w:styleId="Heading1">
    <w:name w:val="heading 1"/>
    <w:basedOn w:val="Normal"/>
    <w:next w:val="Normal"/>
    <w:link w:val="Heading1Char"/>
    <w:uiPriority w:val="9"/>
    <w:qFormat/>
    <w:rsid w:val="004B5E45"/>
    <w:pPr>
      <w:keepNext/>
      <w:keepLines/>
      <w:spacing w:before="240" w:after="240" w:line="240" w:lineRule="auto"/>
      <w:jc w:val="both"/>
      <w:outlineLvl w:val="0"/>
    </w:pPr>
    <w:rPr>
      <w:rFonts w:ascii="Malgun Gothic" w:eastAsia="Malgun Gothic" w:hAnsi="Malgun Gothic" w:cs="Malgun Gothic"/>
      <w:b/>
      <w:sz w:val="20"/>
      <w:szCs w:val="20"/>
      <w:shd w:val="clear" w:color="auto" w:fill="B6D7A8"/>
    </w:rPr>
  </w:style>
  <w:style w:type="paragraph" w:styleId="Heading2">
    <w:name w:val="heading 2"/>
    <w:basedOn w:val="Normal"/>
    <w:next w:val="Normal"/>
    <w:link w:val="Heading2Char"/>
    <w:uiPriority w:val="9"/>
    <w:unhideWhenUsed/>
    <w:qFormat/>
    <w:rsid w:val="004B5E45"/>
    <w:pPr>
      <w:keepNext/>
      <w:keepLines/>
      <w:spacing w:before="240" w:after="200" w:line="240" w:lineRule="auto"/>
      <w:outlineLvl w:val="1"/>
    </w:pPr>
    <w:rPr>
      <w:rFonts w:ascii="Malgun Gothic" w:eastAsia="Malgun Gothic" w:hAnsi="Malgun Gothic" w:cs="Malgun Gothic"/>
      <w:b/>
      <w:sz w:val="20"/>
      <w:szCs w:val="20"/>
      <w:shd w:val="clear" w:color="auto" w:fill="B6D7A8"/>
    </w:rPr>
  </w:style>
  <w:style w:type="paragraph" w:styleId="Heading3">
    <w:name w:val="heading 3"/>
    <w:basedOn w:val="Normal"/>
    <w:next w:val="Normal"/>
    <w:link w:val="Heading3Char"/>
    <w:uiPriority w:val="9"/>
    <w:semiHidden/>
    <w:unhideWhenUsed/>
    <w:qFormat/>
    <w:rsid w:val="004B5E45"/>
    <w:pPr>
      <w:keepNext/>
      <w:keepLines/>
      <w:spacing w:before="320" w:after="80"/>
      <w:outlineLvl w:val="2"/>
    </w:pPr>
    <w:rPr>
      <w:color w:val="434343"/>
      <w:sz w:val="28"/>
      <w:szCs w:val="28"/>
    </w:rPr>
  </w:style>
  <w:style w:type="paragraph" w:styleId="Heading4">
    <w:name w:val="heading 4"/>
    <w:basedOn w:val="Normal"/>
    <w:next w:val="Normal"/>
    <w:link w:val="Heading4Char"/>
    <w:uiPriority w:val="9"/>
    <w:semiHidden/>
    <w:unhideWhenUsed/>
    <w:qFormat/>
    <w:rsid w:val="004B5E45"/>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rsid w:val="004B5E45"/>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rsid w:val="004B5E45"/>
    <w:pPr>
      <w:keepNext/>
      <w:keepLines/>
      <w:spacing w:before="240" w:after="80"/>
      <w:outlineLvl w:val="5"/>
    </w:pPr>
    <w:rPr>
      <w:i/>
      <w:color w:val="666666"/>
    </w:rPr>
  </w:style>
  <w:style w:type="paragraph" w:styleId="Heading7">
    <w:name w:val="heading 7"/>
    <w:basedOn w:val="Normal"/>
    <w:next w:val="Normal"/>
    <w:link w:val="Heading7Char"/>
    <w:uiPriority w:val="9"/>
    <w:semiHidden/>
    <w:unhideWhenUsed/>
    <w:qFormat/>
    <w:rsid w:val="00472A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72A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72A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E45"/>
    <w:rPr>
      <w:rFonts w:ascii="Malgun Gothic" w:eastAsia="Malgun Gothic" w:hAnsi="Malgun Gothic" w:cs="Malgun Gothic"/>
      <w:b/>
      <w:sz w:val="20"/>
      <w:szCs w:val="20"/>
    </w:rPr>
  </w:style>
  <w:style w:type="character" w:customStyle="1" w:styleId="Heading2Char">
    <w:name w:val="Heading 2 Char"/>
    <w:basedOn w:val="DefaultParagraphFont"/>
    <w:link w:val="Heading2"/>
    <w:uiPriority w:val="9"/>
    <w:rsid w:val="004B5E45"/>
    <w:rPr>
      <w:rFonts w:ascii="Malgun Gothic" w:eastAsia="Malgun Gothic" w:hAnsi="Malgun Gothic" w:cs="Malgun Gothic"/>
      <w:b/>
      <w:sz w:val="20"/>
      <w:szCs w:val="20"/>
    </w:rPr>
  </w:style>
  <w:style w:type="character" w:customStyle="1" w:styleId="Heading3Char">
    <w:name w:val="Heading 3 Char"/>
    <w:basedOn w:val="DefaultParagraphFont"/>
    <w:link w:val="Heading3"/>
    <w:uiPriority w:val="9"/>
    <w:semiHidden/>
    <w:rsid w:val="004B5E45"/>
    <w:rPr>
      <w:color w:val="434343"/>
      <w:sz w:val="28"/>
      <w:szCs w:val="28"/>
    </w:rPr>
  </w:style>
  <w:style w:type="character" w:customStyle="1" w:styleId="Heading4Char">
    <w:name w:val="Heading 4 Char"/>
    <w:basedOn w:val="DefaultParagraphFont"/>
    <w:link w:val="Heading4"/>
    <w:uiPriority w:val="9"/>
    <w:semiHidden/>
    <w:rsid w:val="004B5E45"/>
    <w:rPr>
      <w:color w:val="666666"/>
      <w:sz w:val="24"/>
      <w:szCs w:val="24"/>
    </w:rPr>
  </w:style>
  <w:style w:type="character" w:customStyle="1" w:styleId="Heading5Char">
    <w:name w:val="Heading 5 Char"/>
    <w:basedOn w:val="DefaultParagraphFont"/>
    <w:link w:val="Heading5"/>
    <w:uiPriority w:val="9"/>
    <w:semiHidden/>
    <w:rsid w:val="004B5E45"/>
    <w:rPr>
      <w:color w:val="666666"/>
    </w:rPr>
  </w:style>
  <w:style w:type="character" w:customStyle="1" w:styleId="Heading6Char">
    <w:name w:val="Heading 6 Char"/>
    <w:basedOn w:val="DefaultParagraphFont"/>
    <w:link w:val="Heading6"/>
    <w:uiPriority w:val="9"/>
    <w:semiHidden/>
    <w:rsid w:val="004B5E45"/>
    <w:rPr>
      <w:i/>
      <w:color w:val="666666"/>
    </w:rPr>
  </w:style>
  <w:style w:type="paragraph" w:styleId="Title">
    <w:name w:val="Title"/>
    <w:basedOn w:val="Normal"/>
    <w:next w:val="Normal"/>
    <w:link w:val="TitleChar"/>
    <w:uiPriority w:val="10"/>
    <w:qFormat/>
    <w:rsid w:val="004B5E45"/>
    <w:pPr>
      <w:keepNext/>
      <w:keepLines/>
      <w:spacing w:after="240" w:line="240" w:lineRule="auto"/>
    </w:pPr>
    <w:rPr>
      <w:rFonts w:ascii="Malgun Gothic" w:eastAsia="Malgun Gothic" w:hAnsi="Malgun Gothic" w:cs="Malgun Gothic"/>
      <w:b/>
      <w:sz w:val="20"/>
      <w:szCs w:val="20"/>
      <w:shd w:val="clear" w:color="auto" w:fill="A4C2F4"/>
    </w:rPr>
  </w:style>
  <w:style w:type="character" w:customStyle="1" w:styleId="TitleChar">
    <w:name w:val="Title Char"/>
    <w:basedOn w:val="DefaultParagraphFont"/>
    <w:link w:val="Title"/>
    <w:uiPriority w:val="10"/>
    <w:rsid w:val="004B5E45"/>
    <w:rPr>
      <w:rFonts w:ascii="Malgun Gothic" w:eastAsia="Malgun Gothic" w:hAnsi="Malgun Gothic" w:cs="Malgun Gothic"/>
      <w:b/>
      <w:sz w:val="20"/>
      <w:szCs w:val="20"/>
    </w:rPr>
  </w:style>
  <w:style w:type="paragraph" w:styleId="Subtitle">
    <w:name w:val="Subtitle"/>
    <w:basedOn w:val="Normal"/>
    <w:next w:val="Normal"/>
    <w:link w:val="SubtitleChar"/>
    <w:uiPriority w:val="11"/>
    <w:qFormat/>
    <w:rsid w:val="004B5E45"/>
    <w:pPr>
      <w:keepNext/>
      <w:keepLines/>
      <w:spacing w:before="240" w:after="240" w:line="240" w:lineRule="auto"/>
    </w:pPr>
    <w:rPr>
      <w:rFonts w:ascii="Malgun Gothic" w:eastAsia="Malgun Gothic" w:hAnsi="Malgun Gothic" w:cs="Malgun Gothic"/>
      <w:sz w:val="20"/>
      <w:szCs w:val="20"/>
    </w:rPr>
  </w:style>
  <w:style w:type="character" w:customStyle="1" w:styleId="SubtitleChar">
    <w:name w:val="Subtitle Char"/>
    <w:basedOn w:val="DefaultParagraphFont"/>
    <w:link w:val="Subtitle"/>
    <w:uiPriority w:val="11"/>
    <w:rsid w:val="004B5E45"/>
    <w:rPr>
      <w:rFonts w:ascii="Malgun Gothic" w:eastAsia="Malgun Gothic" w:hAnsi="Malgun Gothic" w:cs="Malgun Gothic"/>
      <w:sz w:val="20"/>
      <w:szCs w:val="20"/>
    </w:rPr>
  </w:style>
  <w:style w:type="character" w:customStyle="1" w:styleId="Heading7Char">
    <w:name w:val="Heading 7 Char"/>
    <w:basedOn w:val="DefaultParagraphFont"/>
    <w:link w:val="Heading7"/>
    <w:uiPriority w:val="9"/>
    <w:semiHidden/>
    <w:rsid w:val="00472A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72A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72AA8"/>
    <w:rPr>
      <w:rFonts w:asciiTheme="minorHAnsi" w:eastAsiaTheme="majorEastAsia" w:hAnsiTheme="minorHAnsi" w:cstheme="majorBidi"/>
      <w:color w:val="272727" w:themeColor="text1" w:themeTint="D8"/>
    </w:rPr>
  </w:style>
  <w:style w:type="paragraph" w:styleId="Quote">
    <w:name w:val="Quote"/>
    <w:basedOn w:val="Normal"/>
    <w:next w:val="Normal"/>
    <w:link w:val="QuoteChar"/>
    <w:uiPriority w:val="29"/>
    <w:qFormat/>
    <w:rsid w:val="00472AA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72AA8"/>
    <w:rPr>
      <w:i/>
      <w:iCs/>
      <w:color w:val="404040" w:themeColor="text1" w:themeTint="BF"/>
    </w:rPr>
  </w:style>
  <w:style w:type="paragraph" w:styleId="ListParagraph">
    <w:name w:val="List Paragraph"/>
    <w:basedOn w:val="Normal"/>
    <w:uiPriority w:val="34"/>
    <w:qFormat/>
    <w:rsid w:val="00472AA8"/>
    <w:pPr>
      <w:ind w:left="720"/>
      <w:contextualSpacing/>
    </w:pPr>
  </w:style>
  <w:style w:type="character" w:styleId="IntenseEmphasis">
    <w:name w:val="Intense Emphasis"/>
    <w:basedOn w:val="DefaultParagraphFont"/>
    <w:uiPriority w:val="21"/>
    <w:qFormat/>
    <w:rsid w:val="00472AA8"/>
    <w:rPr>
      <w:i/>
      <w:iCs/>
      <w:color w:val="365F91" w:themeColor="accent1" w:themeShade="BF"/>
    </w:rPr>
  </w:style>
  <w:style w:type="paragraph" w:styleId="IntenseQuote">
    <w:name w:val="Intense Quote"/>
    <w:basedOn w:val="Normal"/>
    <w:next w:val="Normal"/>
    <w:link w:val="IntenseQuoteChar"/>
    <w:uiPriority w:val="30"/>
    <w:qFormat/>
    <w:rsid w:val="00472AA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72AA8"/>
    <w:rPr>
      <w:i/>
      <w:iCs/>
      <w:color w:val="365F91" w:themeColor="accent1" w:themeShade="BF"/>
    </w:rPr>
  </w:style>
  <w:style w:type="character" w:styleId="IntenseReference">
    <w:name w:val="Intense Reference"/>
    <w:basedOn w:val="DefaultParagraphFont"/>
    <w:uiPriority w:val="32"/>
    <w:qFormat/>
    <w:rsid w:val="00472AA8"/>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부서장</dc:creator>
  <cp:keywords/>
  <dc:description/>
  <cp:lastModifiedBy>부서장</cp:lastModifiedBy>
  <cp:revision>1</cp:revision>
  <dcterms:created xsi:type="dcterms:W3CDTF">2024-07-12T00:03:00Z</dcterms:created>
  <dcterms:modified xsi:type="dcterms:W3CDTF">2024-07-12T00:56:00Z</dcterms:modified>
</cp:coreProperties>
</file>